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0"/>
        <w:gridCol w:w="3452"/>
        <w:gridCol w:w="45"/>
        <w:gridCol w:w="790"/>
        <w:gridCol w:w="157"/>
        <w:gridCol w:w="1276"/>
        <w:gridCol w:w="161"/>
        <w:gridCol w:w="728"/>
        <w:gridCol w:w="953"/>
        <w:gridCol w:w="802"/>
        <w:gridCol w:w="191"/>
        <w:gridCol w:w="532"/>
        <w:gridCol w:w="412"/>
      </w:tblGrid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ЖК "Стрижи" № 14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17 422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3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trHeight w:val="22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5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1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47AE9" w:rsidRPr="00D47AE9" w:rsidTr="00D47AE9">
        <w:trPr>
          <w:trHeight w:val="159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D47AE9" w:rsidRPr="00D47AE9" w:rsidTr="00D47AE9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D47AE9" w:rsidRPr="00D47AE9" w:rsidTr="00D47AE9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32056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384673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384673</w:t>
            </w:r>
          </w:p>
        </w:tc>
      </w:tr>
      <w:tr w:rsidR="00D47AE9" w:rsidRPr="00D47AE9" w:rsidTr="00D47AE9">
        <w:trPr>
          <w:trHeight w:val="12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121778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1461341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1461341</w:t>
            </w:r>
          </w:p>
        </w:tc>
      </w:tr>
      <w:tr w:rsidR="00D47AE9" w:rsidRPr="00D47AE9" w:rsidTr="00D47AE9">
        <w:trPr>
          <w:trHeight w:val="5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выполняемые в целях надлежащего содержания лифтов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20035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240421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240421</w:t>
            </w:r>
          </w:p>
        </w:tc>
      </w:tr>
      <w:tr w:rsidR="00D47AE9" w:rsidRPr="00D47AE9" w:rsidTr="00D47AE9">
        <w:trPr>
          <w:trHeight w:val="7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70036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840428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840428</w:t>
            </w:r>
          </w:p>
        </w:tc>
      </w:tr>
      <w:tr w:rsidR="00D47AE9" w:rsidRPr="00D47AE9" w:rsidTr="00D47AE9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70733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848790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848790</w:t>
            </w:r>
          </w:p>
        </w:tc>
      </w:tr>
      <w:tr w:rsidR="00D47AE9" w:rsidRPr="00D47AE9" w:rsidTr="00D47AE9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и дополнительные работы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62718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62867</w:t>
            </w:r>
          </w:p>
        </w:tc>
      </w:tr>
      <w:tr w:rsidR="00D47AE9" w:rsidRPr="00D47AE9" w:rsidTr="00D47AE9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консьержа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1036946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1034485</w:t>
            </w:r>
          </w:p>
        </w:tc>
      </w:tr>
      <w:tr w:rsidR="00D47AE9" w:rsidRPr="00D47AE9" w:rsidTr="00D47AE9">
        <w:trPr>
          <w:trHeight w:val="8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Услуги контроля доступа (охрана) для </w:t>
            </w: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помещений( квартир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нежилые помещения)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/помещение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104595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1255140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1 254 605</w:t>
            </w:r>
          </w:p>
        </w:tc>
      </w:tr>
      <w:tr w:rsidR="00D47AE9" w:rsidRPr="00D47AE9" w:rsidTr="00D47AE9">
        <w:trPr>
          <w:trHeight w:val="6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охраны  для кладовых помещений руб./помещение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39600</w:t>
            </w:r>
          </w:p>
        </w:tc>
      </w:tr>
      <w:tr w:rsidR="00D47AE9" w:rsidRPr="00D47AE9" w:rsidTr="00D47AE9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6170057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6167209</w:t>
            </w: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598404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9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1041767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9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423654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1216517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замена доводчика в подъезде                  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подъездной двери во 2-ой секции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подоконной доски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изготовление и установка форсунок рампы на водопаде  б/с 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17253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изготовление и установка форсунок рампы на водопаде  б/с 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дверей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завоз земли на газоны   1тн   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1тн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дверей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обработка территории от клещей и сорняков                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700м2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дверей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блока питания на подсветку цифр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косметический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колясочных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18039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посев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газон-травы, удобрение хвойных кустарников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11755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изготовление и установка крепления для велосипедов и самокатов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фонарей уличного освещения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14441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колесных опор на баках     5шт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</w:t>
            </w: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8811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малых форм на детской площадке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8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уголков в лифтовом коридоре на 9,10,13,15этажах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8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дверных ограничителей  6шт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изоляция канализационного стояка от вибрации в коробе кв.239,240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обработка кустарников от вредителей  25м2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25м2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замка на воротах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частичный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косметический ремонт на пожарной лестнице  7,8м2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4029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7,8м2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сан.технической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арматуры в подвале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покраска мусорных баков--6шт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6139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подшипников на качелях амфитеатра  3шт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2559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ремонт поливочной системы летнего водопровода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8221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4358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балк</w:t>
            </w:r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онной </w:t>
            </w: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двер</w:t>
            </w:r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6эт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подъездных дверей 2 подъезд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окраска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вх.дверей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обувных решеток,</w:t>
            </w:r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ворот,</w:t>
            </w:r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калиток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13159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ревизионных люков на короба сантехнических стояков  на МКД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4358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 бал</w:t>
            </w:r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конной</w:t>
            </w:r>
            <w:proofErr w:type="gramEnd"/>
            <w:r w:rsidR="004358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двери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пож.лестницы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3-ий этаж 1шт.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доводчиков на входной двери и по пож.лестнице-10шт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15871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петель на калитках контейнерной площадки 4шт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преобразователей давления на ТЭМ104 2шт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окраска бетонных парапетов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8,78п.м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покупка и установка манометров 32шт. в ТП и блока питания для подсветки стены в холле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49335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новогоднего представления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18641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0,366шт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откосов в коридоре 1-ого этажа    2,5 м2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2,5м2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защитных ограждений тротуаров: полусферы 5шт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8934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замена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воздухоотводчиков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стояках отопления  2шт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ремонт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электрощитовых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замена автоматов 4шт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электромонтажные работы для подключения новогодней елки 5,6мп кабеля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</w:t>
            </w: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4066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5,6м.п.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смесителя и подводок в тех.помещениях 1шт/3шт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1шт.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прокладка кабеля к шлагбауму № 2 и в  помещения подвала    15мп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10477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15м.п.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прокладка кабеля к шлагбауму №3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№2 от 20.01.23г.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10,58м.п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499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1434543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отношении собственников и нанимателей помещений имеющих задолженность  по оплате за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28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D47AE9" w:rsidP="00AF4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AF4DD3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AF4DD3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  <w:r w:rsidR="00D47AE9"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7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13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8775299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8651734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1621709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7AE9" w:rsidRPr="00D47AE9" w:rsidTr="00D47AE9">
        <w:trPr>
          <w:gridAfter w:val="1"/>
          <w:wAfter w:w="412" w:type="dxa"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A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AE9" w:rsidRPr="00D47AE9" w:rsidRDefault="00D47AE9" w:rsidP="00D47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BB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7AE9"/>
    <w:rsid w:val="001F7324"/>
    <w:rsid w:val="003D52FA"/>
    <w:rsid w:val="00435862"/>
    <w:rsid w:val="00A0486C"/>
    <w:rsid w:val="00AF4DD3"/>
    <w:rsid w:val="00BB203B"/>
    <w:rsid w:val="00D4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C578A-9731-4DF0-AE23-35C18254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5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3</cp:revision>
  <dcterms:created xsi:type="dcterms:W3CDTF">2026-03-17T03:41:00Z</dcterms:created>
  <dcterms:modified xsi:type="dcterms:W3CDTF">2026-03-19T02:01:00Z</dcterms:modified>
</cp:coreProperties>
</file>