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8B2" w:rsidRPr="001C38B2" w:rsidRDefault="001C38B2" w:rsidP="001C38B2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Утверждаю_____________</w:t>
      </w:r>
    </w:p>
    <w:p w:rsidR="00A0486C" w:rsidRDefault="001C38B2" w:rsidP="001C38B2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Генеральный директор А.А.</w:t>
      </w:r>
      <w:r w:rsidR="000E336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Малышев</w:t>
      </w:r>
    </w:p>
    <w:p w:rsidR="001C38B2" w:rsidRPr="001C38B2" w:rsidRDefault="001C38B2" w:rsidP="001C38B2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38B2" w:rsidRPr="000E336D" w:rsidRDefault="001C38B2" w:rsidP="001C38B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Отчет о деятельности по управлению многоквартирным домом по адресу г. Иркутск, б. Рябикова 1 Г за 2025 год</w:t>
      </w:r>
    </w:p>
    <w:p w:rsidR="001C38B2" w:rsidRPr="000E336D" w:rsidRDefault="001C38B2" w:rsidP="000E336D">
      <w:pPr>
        <w:pStyle w:val="a7"/>
        <w:ind w:left="-851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C38B2" w:rsidRPr="001C38B2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Общество с ограниченной ответственностью "Уютные кварталы"</w:t>
      </w:r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16"/>
          <w:szCs w:val="16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(полное наименование лица осуществляющего управление многоквартирным домом)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1C38B2" w:rsidRPr="001C38B2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664058 Иркутская область, Иркутский район,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р.п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. Маркова,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кв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-л "Стрижи", дом №4</w:t>
      </w:r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адрес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места приема населения лицом, осуществляющим управление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МКД,по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вопросам отчета)</w:t>
      </w:r>
      <w:r w:rsidRPr="000E336D">
        <w:rPr>
          <w:rFonts w:ascii="Times New Roman" w:hAnsi="Times New Roman" w:cs="Times New Roman"/>
          <w:sz w:val="16"/>
          <w:szCs w:val="16"/>
          <w:u w:val="single"/>
          <w:lang w:eastAsia="ru-RU"/>
        </w:rPr>
        <w:t xml:space="preserve"> 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1C38B2" w:rsidRPr="001C38B2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1143850052114/3812159030</w:t>
      </w:r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(основной государственный регистрационный номер/ идентификационный номер налогоплательщика)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специалист по работе с населением </w:t>
      </w:r>
      <w:r w:rsid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Н.Н.Качанюк</w:t>
      </w:r>
      <w:proofErr w:type="spellEnd"/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(Фамилия имя отчество должность лица уполномоченного давать разъяснения по отчету)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522200,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mail</w:t>
      </w:r>
      <w:proofErr w:type="spellEnd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hyperlink r:id="rId5" w:history="1">
        <w:r w:rsidRPr="000E336D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uknk522077@yandex.ru</w:t>
        </w:r>
      </w:hyperlink>
    </w:p>
    <w:p w:rsidR="001C38B2" w:rsidRPr="000E336D" w:rsidRDefault="001C38B2" w:rsidP="000E336D">
      <w:pPr>
        <w:pStyle w:val="a7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телефон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, адрес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эл.почты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лица уполномоченного давать разъяснения по отчету)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38B2" w:rsidRPr="001C38B2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 входящих в состав общего имущества дома): 1 565 м2.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38B2" w:rsidRPr="001C38B2" w:rsidRDefault="001C38B2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 xml:space="preserve">Дата размещения отчета: </w:t>
      </w: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30 марта 2025г</w:t>
      </w:r>
    </w:p>
    <w:p w:rsidR="000E336D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38B2" w:rsidRPr="001C38B2" w:rsidRDefault="000E336D" w:rsidP="000E336D">
      <w:pPr>
        <w:pStyle w:val="a7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1C38B2" w:rsidRPr="001C38B2">
        <w:rPr>
          <w:rFonts w:ascii="Times New Roman" w:hAnsi="Times New Roman" w:cs="Times New Roman"/>
          <w:sz w:val="24"/>
          <w:szCs w:val="24"/>
          <w:lang w:eastAsia="ru-RU"/>
        </w:rPr>
        <w:t>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</w:r>
    </w:p>
    <w:tbl>
      <w:tblPr>
        <w:tblW w:w="9478" w:type="dxa"/>
        <w:tblInd w:w="-1026" w:type="dxa"/>
        <w:tblLook w:val="04A0" w:firstRow="1" w:lastRow="0" w:firstColumn="1" w:lastColumn="0" w:noHBand="0" w:noVBand="1"/>
      </w:tblPr>
      <w:tblGrid>
        <w:gridCol w:w="439"/>
        <w:gridCol w:w="2665"/>
        <w:gridCol w:w="1313"/>
        <w:gridCol w:w="1718"/>
        <w:gridCol w:w="1046"/>
        <w:gridCol w:w="1185"/>
        <w:gridCol w:w="1046"/>
        <w:gridCol w:w="1185"/>
      </w:tblGrid>
      <w:tr w:rsidR="001C38B2" w:rsidRPr="00BE57A7" w:rsidTr="000E336D">
        <w:trPr>
          <w:trHeight w:val="225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1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1C38B2" w:rsidRPr="00BE57A7" w:rsidTr="000E336D">
        <w:trPr>
          <w:trHeight w:val="15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1C38B2" w:rsidRPr="00BE57A7" w:rsidTr="000E336D">
        <w:trPr>
          <w:trHeight w:val="30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1C38B2" w:rsidRPr="00BE57A7" w:rsidTr="000E336D">
        <w:trPr>
          <w:trHeight w:val="30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18112</w:t>
            </w:r>
          </w:p>
        </w:tc>
      </w:tr>
      <w:tr w:rsidR="001C38B2" w:rsidRPr="00BE57A7" w:rsidTr="000E336D">
        <w:trPr>
          <w:trHeight w:val="129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93595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93595</w:t>
            </w:r>
          </w:p>
        </w:tc>
      </w:tr>
      <w:tr w:rsidR="001C38B2" w:rsidRPr="00BE57A7" w:rsidTr="000E336D">
        <w:trPr>
          <w:trHeight w:val="54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Работы, выполняемые в целях надлежащего содержания лифтов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6845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82134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82134</w:t>
            </w:r>
          </w:p>
        </w:tc>
      </w:tr>
      <w:tr w:rsidR="001C38B2" w:rsidRPr="00BE57A7" w:rsidTr="000E336D">
        <w:trPr>
          <w:trHeight w:val="7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39921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39921</w:t>
            </w:r>
          </w:p>
        </w:tc>
      </w:tr>
      <w:tr w:rsidR="001C38B2" w:rsidRPr="00BE57A7" w:rsidTr="000E336D">
        <w:trPr>
          <w:trHeight w:val="67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34898</w:t>
            </w:r>
          </w:p>
        </w:tc>
      </w:tr>
      <w:tr w:rsidR="001C38B2" w:rsidRPr="00BE57A7" w:rsidTr="000E336D">
        <w:trPr>
          <w:trHeight w:val="45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и дополнительные работы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4073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4073</w:t>
            </w:r>
          </w:p>
        </w:tc>
      </w:tr>
      <w:tr w:rsidR="001C38B2" w:rsidRPr="00BE57A7" w:rsidTr="000E336D">
        <w:trPr>
          <w:trHeight w:val="40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272733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38B2" w:rsidRPr="00BE57A7" w:rsidRDefault="001C38B2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272733</w:t>
            </w:r>
          </w:p>
        </w:tc>
      </w:tr>
    </w:tbl>
    <w:p w:rsidR="001C38B2" w:rsidRDefault="001C38B2" w:rsidP="000E336D"/>
    <w:p w:rsidR="000E336D" w:rsidRPr="00713401" w:rsidRDefault="000E336D" w:rsidP="00713401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За отчетный период выполнены следующие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текущему ремонту общего имущества собственников помещений в многоквартирном доме: Остаток (перерасход(сальдо) денежных средств на финансирование текущего ремонта на 1 января отчетного периода: 62805 руб. </w:t>
      </w:r>
    </w:p>
    <w:p w:rsidR="000E336D" w:rsidRPr="00713401" w:rsidRDefault="000E336D" w:rsidP="00713401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Общий объем денежных средств, подлежащий внесению собственниками помещений в</w:t>
      </w:r>
      <w:r w:rsidR="00713401"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многоквартирном доме в качестве платы за ремонт общего имущества многоквартирного дома в составе платы за содержание жилого помещения, за отчетный период: 117817 руб. </w:t>
      </w:r>
    </w:p>
    <w:p w:rsidR="00713401" w:rsidRPr="00713401" w:rsidRDefault="00713401" w:rsidP="00713401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работ по текущему ремонту выполненных за отчетный период: 35610 руб. </w:t>
      </w:r>
    </w:p>
    <w:p w:rsidR="00713401" w:rsidRPr="00713401" w:rsidRDefault="00713401" w:rsidP="00713401">
      <w:pPr>
        <w:ind w:left="-851"/>
        <w:jc w:val="both"/>
        <w:rPr>
          <w:sz w:val="24"/>
          <w:szCs w:val="24"/>
        </w:rPr>
      </w:pP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Остаток(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перерасход/ сальдо) денежных средств на финансирование текущего ремонта на 31 декабря отчетного периода: 145012 руб. </w:t>
      </w:r>
    </w:p>
    <w:tbl>
      <w:tblPr>
        <w:tblW w:w="9950" w:type="dxa"/>
        <w:tblInd w:w="-885" w:type="dxa"/>
        <w:tblLook w:val="04A0" w:firstRow="1" w:lastRow="0" w:firstColumn="1" w:lastColumn="0" w:noHBand="0" w:noVBand="1"/>
      </w:tblPr>
      <w:tblGrid>
        <w:gridCol w:w="459"/>
        <w:gridCol w:w="2783"/>
        <w:gridCol w:w="1579"/>
        <w:gridCol w:w="1789"/>
        <w:gridCol w:w="1278"/>
        <w:gridCol w:w="2062"/>
      </w:tblGrid>
      <w:tr w:rsidR="00713401" w:rsidRPr="00BE57A7" w:rsidTr="00713401">
        <w:trPr>
          <w:trHeight w:val="15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</w:tr>
      <w:tr w:rsidR="00713401" w:rsidRPr="00BE57A7" w:rsidTr="0071340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713401" w:rsidRPr="00BE57A7" w:rsidTr="00713401">
        <w:trPr>
          <w:trHeight w:val="79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стояков ГВС и ХВС в </w:t>
            </w:r>
            <w:proofErr w:type="spellStart"/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           4мп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20.05.23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4м.п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713401" w:rsidRPr="00BE57A7" w:rsidTr="00713401">
        <w:trPr>
          <w:trHeight w:val="79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заделка отверстий выпусков ГВС в подвале  Рябикова 1г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20.05.23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0,067м3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713401" w:rsidRPr="00BE57A7" w:rsidTr="00713401">
        <w:trPr>
          <w:trHeight w:val="79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доводчика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20.05.23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713401" w:rsidRPr="00BE57A7" w:rsidTr="00713401">
        <w:trPr>
          <w:trHeight w:val="79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стояка канализации в кв. 41    4мп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20.05.23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4м.п.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713401" w:rsidRPr="00BE57A7" w:rsidTr="00713401">
        <w:trPr>
          <w:trHeight w:val="79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установка  светильников в подъезде   3шт</w:t>
            </w: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20.05.23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6053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3шт.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</w:tbl>
    <w:p w:rsidR="000E336D" w:rsidRPr="00713401" w:rsidRDefault="000E336D" w:rsidP="00713401">
      <w:pPr>
        <w:ind w:left="-851"/>
        <w:jc w:val="both"/>
        <w:rPr>
          <w:sz w:val="24"/>
          <w:szCs w:val="24"/>
        </w:rPr>
      </w:pPr>
    </w:p>
    <w:p w:rsidR="000E336D" w:rsidRPr="00713401" w:rsidRDefault="00713401" w:rsidP="00713401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3.Стоимость услуг по управлению многоквартирным домом, оказанных за отчетный период 69283 руб. </w:t>
      </w:r>
    </w:p>
    <w:p w:rsidR="000E336D" w:rsidRPr="00713401" w:rsidRDefault="00713401" w:rsidP="00713401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4.Сведения о </w:t>
      </w:r>
      <w:proofErr w:type="spell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претензионно</w:t>
      </w:r>
      <w:proofErr w:type="spell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-исковой работе в отношении собственников и нанимателей помещений имеющих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задолженность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оплате за жилое помещение и (или)коммунальные услуги:</w:t>
      </w: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486"/>
        <w:gridCol w:w="2810"/>
        <w:gridCol w:w="2684"/>
        <w:gridCol w:w="3944"/>
      </w:tblGrid>
      <w:tr w:rsidR="00713401" w:rsidRPr="00BE57A7" w:rsidTr="00B712AD">
        <w:trPr>
          <w:trHeight w:val="28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401" w:rsidRPr="00BE57A7" w:rsidRDefault="00713401" w:rsidP="00B71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сумма поступивших средств по исковым заявлениям и судебным приказам, поданным в отчетном периоде и исполненных в принудительном порядке, в </w:t>
            </w:r>
            <w:proofErr w:type="spellStart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Исполненных после отчетного периода</w:t>
            </w:r>
          </w:p>
        </w:tc>
      </w:tr>
      <w:tr w:rsidR="00713401" w:rsidRPr="00BE57A7" w:rsidTr="00B712AD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B712AD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401" w:rsidRPr="00BE57A7" w:rsidRDefault="00B712AD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3401" w:rsidRPr="00BE57A7" w:rsidRDefault="00713401" w:rsidP="0071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3401" w:rsidRPr="00BE57A7" w:rsidTr="0071340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01" w:rsidRPr="00BE57A7" w:rsidTr="00713401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0E336D" w:rsidRPr="006D4A05" w:rsidRDefault="000E336D" w:rsidP="00713401">
      <w:pPr>
        <w:ind w:left="-851"/>
        <w:rPr>
          <w:sz w:val="24"/>
          <w:szCs w:val="24"/>
        </w:rPr>
      </w:pPr>
    </w:p>
    <w:p w:rsidR="00713401" w:rsidRPr="006D4A05" w:rsidRDefault="00713401" w:rsidP="006D4A05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A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Сведения о начислениях лица, осуществляющего управление многоквартирным домом, </w:t>
      </w:r>
      <w:proofErr w:type="gramStart"/>
      <w:r w:rsidRPr="006D4A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собственникам</w:t>
      </w:r>
      <w:proofErr w:type="gramEnd"/>
      <w:r w:rsidRPr="006D4A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нанимателям помещений в многоквартирном доме за выполненные работы (оказанные услуги) по содержанию, управлению и текущему ремонту общего имущества, в том числе за оказанные дополнительные услуги( оказываемые на основании решения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</w: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432"/>
        <w:gridCol w:w="3255"/>
        <w:gridCol w:w="1256"/>
        <w:gridCol w:w="1806"/>
        <w:gridCol w:w="1474"/>
        <w:gridCol w:w="1701"/>
      </w:tblGrid>
      <w:tr w:rsidR="00713401" w:rsidRPr="00BE57A7" w:rsidTr="00B876F0">
        <w:trPr>
          <w:trHeight w:val="136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</w:tr>
      <w:tr w:rsidR="00713401" w:rsidRPr="00BE57A7" w:rsidTr="00B876F0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713401" w:rsidRPr="00BE57A7" w:rsidTr="00B876F0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121892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468089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451241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138741</w:t>
            </w:r>
          </w:p>
        </w:tc>
      </w:tr>
      <w:tr w:rsidR="00713401" w:rsidRPr="00BE57A7" w:rsidTr="00B876F0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401" w:rsidRPr="00BE57A7" w:rsidRDefault="00713401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401" w:rsidRPr="00BE57A7" w:rsidRDefault="00713401" w:rsidP="00B87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713401" w:rsidRDefault="00713401" w:rsidP="00713401">
      <w:pPr>
        <w:ind w:left="-851"/>
      </w:pPr>
    </w:p>
    <w:p w:rsidR="00713401" w:rsidRDefault="00713401" w:rsidP="00713401">
      <w:pPr>
        <w:ind w:left="-851"/>
      </w:pPr>
    </w:p>
    <w:p w:rsidR="00713401" w:rsidRDefault="00713401" w:rsidP="00713401">
      <w:pPr>
        <w:ind w:left="-851"/>
      </w:pPr>
    </w:p>
    <w:p w:rsidR="00713401" w:rsidRPr="001C38B2" w:rsidRDefault="00713401" w:rsidP="00713401">
      <w:pPr>
        <w:ind w:left="-851"/>
      </w:pPr>
    </w:p>
    <w:sectPr w:rsidR="00713401" w:rsidRPr="001C38B2" w:rsidSect="000E33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D6053"/>
    <w:multiLevelType w:val="hybridMultilevel"/>
    <w:tmpl w:val="515C855A"/>
    <w:lvl w:ilvl="0" w:tplc="7D0CB95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78CD1E67"/>
    <w:multiLevelType w:val="hybridMultilevel"/>
    <w:tmpl w:val="1312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57A7"/>
    <w:rsid w:val="000E336D"/>
    <w:rsid w:val="001C38B2"/>
    <w:rsid w:val="001F7324"/>
    <w:rsid w:val="002A0AA1"/>
    <w:rsid w:val="003D52FA"/>
    <w:rsid w:val="00453F77"/>
    <w:rsid w:val="006D4A05"/>
    <w:rsid w:val="00713401"/>
    <w:rsid w:val="00A0486C"/>
    <w:rsid w:val="00B712AD"/>
    <w:rsid w:val="00B876F0"/>
    <w:rsid w:val="00BA1F50"/>
    <w:rsid w:val="00BE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3C677-1FE9-45F6-8FE9-BA95F36E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F5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C38B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C38B2"/>
    <w:pPr>
      <w:ind w:left="720"/>
      <w:contextualSpacing/>
    </w:pPr>
  </w:style>
  <w:style w:type="paragraph" w:styleId="a7">
    <w:name w:val="No Spacing"/>
    <w:uiPriority w:val="1"/>
    <w:qFormat/>
    <w:rsid w:val="001C38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5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knk522077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5</cp:revision>
  <cp:lastPrinted>2026-03-23T02:46:00Z</cp:lastPrinted>
  <dcterms:created xsi:type="dcterms:W3CDTF">2026-03-20T02:22:00Z</dcterms:created>
  <dcterms:modified xsi:type="dcterms:W3CDTF">2026-03-25T02:38:00Z</dcterms:modified>
</cp:coreProperties>
</file>